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86" w:rsidRDefault="00B92DD3" w:rsidP="00B92D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2DD3">
        <w:rPr>
          <w:rFonts w:ascii="Times New Roman" w:hAnsi="Times New Roman" w:cs="Times New Roman"/>
          <w:sz w:val="28"/>
          <w:szCs w:val="28"/>
        </w:rPr>
        <w:t>Утверждена</w:t>
      </w:r>
    </w:p>
    <w:p w:rsidR="00B92DD3" w:rsidRDefault="00B92DD3" w:rsidP="00B92D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ЦИТО</w:t>
      </w:r>
    </w:p>
    <w:p w:rsidR="00B92DD3" w:rsidRDefault="008116FC" w:rsidP="00B92D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июня</w:t>
      </w:r>
      <w:r w:rsidR="008F58D6">
        <w:rPr>
          <w:rFonts w:ascii="Times New Roman" w:hAnsi="Times New Roman" w:cs="Times New Roman"/>
          <w:sz w:val="28"/>
          <w:szCs w:val="28"/>
        </w:rPr>
        <w:t xml:space="preserve"> </w:t>
      </w:r>
      <w:r w:rsidR="00B92DD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92DD3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13-о</w:t>
      </w:r>
      <w:bookmarkStart w:id="0" w:name="_GoBack"/>
      <w:bookmarkEnd w:id="0"/>
    </w:p>
    <w:p w:rsidR="00B92DD3" w:rsidRDefault="00B92DD3" w:rsidP="00B92D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</w:t>
      </w:r>
    </w:p>
    <w:p w:rsid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коррупционных рисков и мер по их минимизации</w:t>
      </w:r>
    </w:p>
    <w:p w:rsid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учреждения Нижегородской области </w:t>
      </w:r>
    </w:p>
    <w:p w:rsid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информационно-технического обслуживания</w:t>
      </w:r>
    </w:p>
    <w:p w:rsid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ЦИТО)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94"/>
        <w:gridCol w:w="2561"/>
        <w:gridCol w:w="3347"/>
        <w:gridCol w:w="2405"/>
        <w:gridCol w:w="2204"/>
        <w:gridCol w:w="3485"/>
      </w:tblGrid>
      <w:tr w:rsidR="00EE3283" w:rsidTr="009B4BA1">
        <w:tc>
          <w:tcPr>
            <w:tcW w:w="594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61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-опасная функция</w:t>
            </w:r>
          </w:p>
        </w:tc>
        <w:tc>
          <w:tcPr>
            <w:tcW w:w="3347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ситуации</w:t>
            </w:r>
          </w:p>
        </w:tc>
        <w:tc>
          <w:tcPr>
            <w:tcW w:w="2405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04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риска (низкая, средняя, высокая)</w:t>
            </w:r>
          </w:p>
        </w:tc>
        <w:tc>
          <w:tcPr>
            <w:tcW w:w="3485" w:type="dxa"/>
          </w:tcPr>
          <w:p w:rsidR="00B92DD3" w:rsidRDefault="00B92DD3" w:rsidP="00B92DD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управлению коррупционными рисками</w:t>
            </w:r>
          </w:p>
        </w:tc>
      </w:tr>
      <w:tr w:rsidR="00652FF3" w:rsidTr="009B4BA1">
        <w:tc>
          <w:tcPr>
            <w:tcW w:w="594" w:type="dxa"/>
          </w:tcPr>
          <w:p w:rsidR="00652FF3" w:rsidRPr="0062281E" w:rsidRDefault="00830C89" w:rsidP="00B92D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1" w:type="dxa"/>
          </w:tcPr>
          <w:p w:rsidR="00652FF3" w:rsidRPr="0062281E" w:rsidRDefault="00652FF3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интересов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ЦИТО в судебных и иных органах власти</w:t>
            </w:r>
          </w:p>
        </w:tc>
        <w:tc>
          <w:tcPr>
            <w:tcW w:w="3347" w:type="dxa"/>
          </w:tcPr>
          <w:p w:rsidR="00652FF3" w:rsidRDefault="00B935F3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Ненадлежащее исполнение обязанностей представителя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ЦИТО (пассивная позиция при защите интересов ГКУ НО ЦИТО в целях принятия судебных решений в пользу третьих лиц) при представлении интересов ГКУ НО ЦИТО в</w:t>
            </w:r>
            <w:r w:rsidR="005242F2">
              <w:rPr>
                <w:rFonts w:ascii="Times New Roman" w:hAnsi="Times New Roman" w:cs="Times New Roman"/>
                <w:sz w:val="24"/>
                <w:szCs w:val="24"/>
              </w:rPr>
              <w:t xml:space="preserve"> судебных и иных органах власти.</w:t>
            </w:r>
          </w:p>
          <w:p w:rsidR="00B935F3" w:rsidRDefault="00B935F3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предоставленными полномочиями (в обмен на </w:t>
            </w:r>
            <w:r w:rsidR="005242F2">
              <w:rPr>
                <w:rFonts w:ascii="Times New Roman" w:hAnsi="Times New Roman" w:cs="Times New Roman"/>
                <w:sz w:val="24"/>
                <w:szCs w:val="24"/>
              </w:rPr>
              <w:t>обещанное вознаграждение отказ от исковых требований,</w:t>
            </w:r>
            <w:r w:rsidR="00404DAA">
              <w:rPr>
                <w:rFonts w:ascii="Times New Roman" w:hAnsi="Times New Roman" w:cs="Times New Roman"/>
                <w:sz w:val="24"/>
                <w:szCs w:val="24"/>
              </w:rPr>
              <w:t xml:space="preserve"> признание исковых требований, заключение мирового соглашения в нарушение интересов </w:t>
            </w:r>
            <w:proofErr w:type="gramStart"/>
            <w:r w:rsidR="00404DAA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End"/>
            <w:r w:rsidR="00404DAA">
              <w:rPr>
                <w:rFonts w:ascii="Times New Roman" w:hAnsi="Times New Roman" w:cs="Times New Roman"/>
                <w:sz w:val="24"/>
                <w:szCs w:val="24"/>
              </w:rPr>
              <w:t xml:space="preserve"> НО ЦИТО.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позиции представления в суде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ЦИТО, используя договоренность со стороной по делу (судьей).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положительного решения по делам ГКУ 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ЦИТО :</w:t>
            </w:r>
            <w:proofErr w:type="gramEnd"/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используя договоренность со стороной по делу (судьей);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умалчивая о фактических обстоятельствах дела.</w:t>
            </w:r>
          </w:p>
        </w:tc>
        <w:tc>
          <w:tcPr>
            <w:tcW w:w="2405" w:type="dxa"/>
          </w:tcPr>
          <w:p w:rsidR="00652FF3" w:rsidRDefault="00404DAA" w:rsidP="001334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заместитель директора, главный бухгалтер</w:t>
            </w:r>
          </w:p>
        </w:tc>
        <w:tc>
          <w:tcPr>
            <w:tcW w:w="2204" w:type="dxa"/>
          </w:tcPr>
          <w:p w:rsidR="00652FF3" w:rsidRDefault="00B935F3" w:rsidP="00F302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2FF3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3485" w:type="dxa"/>
          </w:tcPr>
          <w:p w:rsidR="00652FF3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сотрудникам: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правонарушений.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решений судов в системе обмена информации.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материалов судебных дел в части реализации утвержденной правовой позиции.</w:t>
            </w: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AA" w:rsidRDefault="00404DAA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FF3" w:rsidTr="009B4BA1">
        <w:tc>
          <w:tcPr>
            <w:tcW w:w="594" w:type="dxa"/>
          </w:tcPr>
          <w:p w:rsidR="00652FF3" w:rsidRPr="0062281E" w:rsidRDefault="00830C89" w:rsidP="00B92D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1" w:type="dxa"/>
          </w:tcPr>
          <w:p w:rsidR="00652FF3" w:rsidRDefault="003808C4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договорной работы (экспертиза проектов договоров (соглашений), заключаемых от имени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ЦИТО.</w:t>
            </w:r>
          </w:p>
          <w:p w:rsidR="003808C4" w:rsidRDefault="003808C4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 ним замечаний и предложений.</w:t>
            </w:r>
          </w:p>
          <w:p w:rsidR="003808C4" w:rsidRPr="0062281E" w:rsidRDefault="003808C4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договоров (соглашений).</w:t>
            </w:r>
          </w:p>
        </w:tc>
        <w:tc>
          <w:tcPr>
            <w:tcW w:w="3347" w:type="dxa"/>
          </w:tcPr>
          <w:p w:rsidR="00652FF3" w:rsidRDefault="003808C4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проектов договоров (соглашений), предоставляющих необоснованные преимущества отдельным субъектам, в обмен на полученное (обещанное) от заинтересованных лиц вознаграждение.</w:t>
            </w:r>
          </w:p>
        </w:tc>
        <w:tc>
          <w:tcPr>
            <w:tcW w:w="2405" w:type="dxa"/>
          </w:tcPr>
          <w:p w:rsidR="00652FF3" w:rsidRDefault="003808C4" w:rsidP="001334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директора, главный бухгалтер</w:t>
            </w:r>
          </w:p>
        </w:tc>
        <w:tc>
          <w:tcPr>
            <w:tcW w:w="2204" w:type="dxa"/>
          </w:tcPr>
          <w:p w:rsidR="00652FF3" w:rsidRDefault="003808C4" w:rsidP="00F302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652FF3" w:rsidRDefault="00830C89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регулирование порядка согласования договоров (соглашений).</w:t>
            </w:r>
          </w:p>
          <w:p w:rsidR="00830C89" w:rsidRDefault="00830C89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необходимости личного взаимодействия (общения) сотрудников с гражданами и представителями организаций.</w:t>
            </w:r>
          </w:p>
          <w:p w:rsidR="00830C89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сотрудникам:</w:t>
            </w:r>
          </w:p>
          <w:p w:rsidR="00830C89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30C89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правонарушений.</w:t>
            </w:r>
          </w:p>
          <w:p w:rsidR="00830C89" w:rsidRDefault="00830C89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83" w:rsidTr="009B4BA1">
        <w:tc>
          <w:tcPr>
            <w:tcW w:w="594" w:type="dxa"/>
          </w:tcPr>
          <w:p w:rsidR="00B92DD3" w:rsidRPr="0062281E" w:rsidRDefault="00830C89" w:rsidP="00B92D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1" w:type="dxa"/>
          </w:tcPr>
          <w:p w:rsidR="00B92DD3" w:rsidRPr="0062281E" w:rsidRDefault="0062281E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1E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3347" w:type="dxa"/>
          </w:tcPr>
          <w:p w:rsidR="00B92DD3" w:rsidRDefault="0062281E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в личных интересах информации, полученной при выполнении должностных обязанностей, если такая информация не подлежит официальному распространению;</w:t>
            </w:r>
          </w:p>
          <w:p w:rsidR="0062281E" w:rsidRDefault="0062281E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Попытка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несанкционного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доступа к информационным ресурсам;</w:t>
            </w:r>
          </w:p>
          <w:p w:rsidR="00F302F9" w:rsidRDefault="00F302F9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Возможность распространения информации ограниченного доступа и информации конфиденциального характера</w:t>
            </w:r>
            <w:r w:rsidR="00133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2F9" w:rsidRPr="0062281E" w:rsidRDefault="00F302F9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B92DD3" w:rsidRPr="0062281E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</w:t>
            </w:r>
            <w:r w:rsidR="00F302F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 w:rsidR="001334C0">
              <w:rPr>
                <w:rFonts w:ascii="Times New Roman" w:hAnsi="Times New Roman" w:cs="Times New Roman"/>
                <w:sz w:val="24"/>
                <w:szCs w:val="24"/>
              </w:rPr>
              <w:t>, главный бухгалтер, инженер-программист 1 категории</w:t>
            </w:r>
          </w:p>
        </w:tc>
        <w:tc>
          <w:tcPr>
            <w:tcW w:w="2204" w:type="dxa"/>
          </w:tcPr>
          <w:p w:rsidR="00B92DD3" w:rsidRPr="0062281E" w:rsidRDefault="00EE3283" w:rsidP="00F302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B92DD3" w:rsidRPr="0062281E" w:rsidRDefault="001334C0" w:rsidP="00622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 стороны директора</w:t>
            </w:r>
          </w:p>
        </w:tc>
      </w:tr>
      <w:tr w:rsidR="00EE3283" w:rsidTr="009B4BA1">
        <w:tc>
          <w:tcPr>
            <w:tcW w:w="594" w:type="dxa"/>
          </w:tcPr>
          <w:p w:rsidR="009B4BA1" w:rsidRPr="0062281E" w:rsidRDefault="00830C89" w:rsidP="009B4B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1" w:type="dxa"/>
          </w:tcPr>
          <w:p w:rsidR="009B4BA1" w:rsidRPr="00EE3283" w:rsidRDefault="009B4BA1" w:rsidP="00EE3283">
            <w:pPr>
              <w:rPr>
                <w:rFonts w:ascii="Times New Roman" w:hAnsi="Times New Roman" w:cs="Times New Roman"/>
              </w:rPr>
            </w:pPr>
            <w:r w:rsidRPr="00EE3283">
              <w:rPr>
                <w:rFonts w:ascii="Times New Roman" w:hAnsi="Times New Roman" w:cs="Times New Roman"/>
              </w:rPr>
              <w:t xml:space="preserve">Осуществление функций получателя бюджетных средств, предусмотренных на </w:t>
            </w:r>
            <w:r w:rsidR="00EE3283" w:rsidRPr="00EE3283">
              <w:rPr>
                <w:rFonts w:ascii="Times New Roman" w:hAnsi="Times New Roman" w:cs="Times New Roman"/>
              </w:rPr>
              <w:t xml:space="preserve">выполнения возложенных на </w:t>
            </w:r>
            <w:r w:rsidRPr="00EE3283">
              <w:rPr>
                <w:rFonts w:ascii="Times New Roman" w:hAnsi="Times New Roman" w:cs="Times New Roman"/>
              </w:rPr>
              <w:t>учреждени</w:t>
            </w:r>
            <w:r w:rsidR="00EE3283" w:rsidRPr="00EE3283">
              <w:rPr>
                <w:rFonts w:ascii="Times New Roman" w:hAnsi="Times New Roman" w:cs="Times New Roman"/>
              </w:rPr>
              <w:t>е</w:t>
            </w:r>
            <w:r w:rsidRPr="00EE3283">
              <w:rPr>
                <w:rFonts w:ascii="Times New Roman" w:hAnsi="Times New Roman" w:cs="Times New Roman"/>
              </w:rPr>
              <w:t xml:space="preserve"> полномочий</w:t>
            </w:r>
          </w:p>
        </w:tc>
        <w:tc>
          <w:tcPr>
            <w:tcW w:w="3347" w:type="dxa"/>
          </w:tcPr>
          <w:p w:rsidR="00EE3283" w:rsidRPr="00EE3283" w:rsidRDefault="00EE3283" w:rsidP="00EE32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правильности оформления поступивших на оплату первичных документов и их соответствия суммам, заявленным на данные расходы в кассовом плане,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 выявляет, что определенные работы (услуги):</w:t>
            </w:r>
          </w:p>
          <w:p w:rsidR="00EE3283" w:rsidRPr="00EE3283" w:rsidRDefault="00EE3283" w:rsidP="00EE32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>-  уже были ранее оплачены;</w:t>
            </w:r>
          </w:p>
          <w:p w:rsidR="009B4BA1" w:rsidRPr="0062281E" w:rsidRDefault="00EE3283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- не предусмотрены </w:t>
            </w:r>
            <w:r w:rsidR="00D7640A">
              <w:rPr>
                <w:rFonts w:ascii="Times New Roman" w:hAnsi="Times New Roman" w:cs="Times New Roman"/>
                <w:sz w:val="24"/>
                <w:szCs w:val="24"/>
              </w:rPr>
              <w:t>договором (контрактом)</w:t>
            </w: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. При этом от заинтересованного лица </w:t>
            </w:r>
            <w:r w:rsidR="00D7640A">
              <w:rPr>
                <w:rFonts w:ascii="Times New Roman" w:hAnsi="Times New Roman" w:cs="Times New Roman"/>
                <w:sz w:val="24"/>
                <w:szCs w:val="24"/>
              </w:rPr>
              <w:t>работнику</w:t>
            </w: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 поступает предложение за вознаграждение провести оплату</w:t>
            </w:r>
          </w:p>
        </w:tc>
        <w:tc>
          <w:tcPr>
            <w:tcW w:w="2405" w:type="dxa"/>
          </w:tcPr>
          <w:p w:rsidR="009B4BA1" w:rsidRPr="0062281E" w:rsidRDefault="00830C89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EE3283" w:rsidRPr="00EE328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 главный бухгалтер</w:t>
            </w:r>
          </w:p>
        </w:tc>
        <w:tc>
          <w:tcPr>
            <w:tcW w:w="2204" w:type="dxa"/>
          </w:tcPr>
          <w:p w:rsidR="009B4BA1" w:rsidRPr="0062281E" w:rsidRDefault="00EE3283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EE3283" w:rsidRPr="00EE3283" w:rsidRDefault="00EE3283" w:rsidP="00EE32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необходимости личного взаимодействия (общения)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EE3283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организаций.</w:t>
            </w:r>
          </w:p>
          <w:p w:rsidR="00EE3283" w:rsidRPr="00EE3283" w:rsidRDefault="00EE3283" w:rsidP="00EE32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BA1" w:rsidRPr="0062281E" w:rsidRDefault="009B4BA1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83" w:rsidTr="009B4BA1">
        <w:tc>
          <w:tcPr>
            <w:tcW w:w="594" w:type="dxa"/>
          </w:tcPr>
          <w:p w:rsidR="009B4BA1" w:rsidRPr="0062281E" w:rsidRDefault="00830C89" w:rsidP="009B4B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</w:tcPr>
          <w:p w:rsidR="009B4BA1" w:rsidRPr="00D7640A" w:rsidRDefault="00D7640A" w:rsidP="00D7640A">
            <w:pPr>
              <w:rPr>
                <w:rFonts w:ascii="Times New Roman" w:hAnsi="Times New Roman" w:cs="Times New Roman"/>
              </w:rPr>
            </w:pPr>
            <w:r w:rsidRPr="00D7640A">
              <w:rPr>
                <w:rFonts w:ascii="Times New Roman" w:hAnsi="Times New Roman" w:cs="Times New Roman"/>
              </w:rPr>
              <w:t>Осуществление функций заказчика, осуществляющего закупки товаров, работ, услуг для государственных нужд</w:t>
            </w:r>
          </w:p>
        </w:tc>
        <w:tc>
          <w:tcPr>
            <w:tcW w:w="3347" w:type="dxa"/>
          </w:tcPr>
          <w:p w:rsidR="009B4BA1" w:rsidRDefault="00D7640A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A">
              <w:rPr>
                <w:rFonts w:ascii="Times New Roman" w:hAnsi="Times New Roman" w:cs="Times New Roman"/>
                <w:sz w:val="24"/>
                <w:szCs w:val="24"/>
              </w:rPr>
              <w:t xml:space="preserve">В ходе разработки и составления технической документации, подготовки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(контрактов) </w:t>
            </w:r>
            <w:r w:rsidRPr="00D7640A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преимуществ для отдельных участников закупки</w:t>
            </w:r>
            <w:r w:rsidR="00457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30D" w:rsidRDefault="0045730D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Pr="0062281E" w:rsidRDefault="0045730D" w:rsidP="004573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приемке результатов выполненных работ (поставленных товаров, оказанных услуг), документальном оформлении расчетов с поставщиками устанавливаются факты несоответствия выполненных работ (поставленных товаров, оказанных услуг) условиям заключенных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договором (контрактом)</w:t>
            </w:r>
            <w:r w:rsidRPr="0045730D">
              <w:rPr>
                <w:rFonts w:ascii="Times New Roman" w:hAnsi="Times New Roman" w:cs="Times New Roman"/>
                <w:sz w:val="24"/>
                <w:szCs w:val="24"/>
              </w:rPr>
              <w:t>. В целях подписания акта приемки представителем исполнителя по государственному (муниципальному) контракту (договору) за вознаграждение предлагается не отражать в приемной документации информацию о выявленных нарушениях, не предъявлять претензию о допущенном нарушении</w:t>
            </w:r>
          </w:p>
        </w:tc>
        <w:tc>
          <w:tcPr>
            <w:tcW w:w="2405" w:type="dxa"/>
          </w:tcPr>
          <w:p w:rsidR="009B4BA1" w:rsidRDefault="00830C89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</w:t>
            </w:r>
            <w:r w:rsidR="00D7640A" w:rsidRPr="00D7640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 главный бухгалтер, инженер-программист 1 категории</w:t>
            </w: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Pr="0062281E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</w:t>
            </w:r>
            <w:r w:rsidR="0045730D" w:rsidRPr="0045730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 главный бухгалтер</w:t>
            </w:r>
          </w:p>
        </w:tc>
        <w:tc>
          <w:tcPr>
            <w:tcW w:w="2204" w:type="dxa"/>
          </w:tcPr>
          <w:p w:rsidR="009B4BA1" w:rsidRDefault="00D7640A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89" w:rsidRDefault="00830C89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Pr="0062281E" w:rsidRDefault="0045730D" w:rsidP="009B4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485" w:type="dxa"/>
          </w:tcPr>
          <w:p w:rsidR="009B4BA1" w:rsidRDefault="00D7640A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Нормативное регулирование порядка, способа и сроков совершения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D7640A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-опасной функции.</w:t>
            </w:r>
          </w:p>
          <w:p w:rsidR="0045730D" w:rsidRDefault="0045730D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Default="0045730D" w:rsidP="00D76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0D" w:rsidRPr="0062281E" w:rsidRDefault="0045730D" w:rsidP="004573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Комиссионный прием результатов выполненных работ (поставл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товаров, оказанных услуг).</w:t>
            </w:r>
          </w:p>
        </w:tc>
      </w:tr>
      <w:tr w:rsidR="00EE3283" w:rsidTr="009B4BA1">
        <w:tc>
          <w:tcPr>
            <w:tcW w:w="594" w:type="dxa"/>
          </w:tcPr>
          <w:p w:rsidR="00B92DD3" w:rsidRPr="0062281E" w:rsidRDefault="00830C89" w:rsidP="00B92D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D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</w:tcPr>
          <w:p w:rsidR="00B92DD3" w:rsidRPr="0062281E" w:rsidRDefault="003D2A5A" w:rsidP="003D2A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5A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замещение вакантной должности в учреждении</w:t>
            </w:r>
          </w:p>
        </w:tc>
        <w:tc>
          <w:tcPr>
            <w:tcW w:w="3347" w:type="dxa"/>
          </w:tcPr>
          <w:p w:rsidR="00B92DD3" w:rsidRPr="0062281E" w:rsidRDefault="003D2A5A" w:rsidP="003D2A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5A">
              <w:rPr>
                <w:rFonts w:ascii="Times New Roman" w:hAnsi="Times New Roman" w:cs="Times New Roman"/>
                <w:sz w:val="24"/>
                <w:szCs w:val="24"/>
              </w:rPr>
              <w:t>Победителем на замещение вакантной должности признан кандидат, не соответствующий квалификационным требованиям к данной должности, а по рекомендации, либо хороший знакомый, или по иным незаконным основаниям</w:t>
            </w:r>
          </w:p>
        </w:tc>
        <w:tc>
          <w:tcPr>
            <w:tcW w:w="2405" w:type="dxa"/>
          </w:tcPr>
          <w:p w:rsidR="00B92DD3" w:rsidRPr="0062281E" w:rsidRDefault="00830C89" w:rsidP="00830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3D2A5A" w:rsidRPr="003D2A5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 главный бухгалтер</w:t>
            </w:r>
          </w:p>
        </w:tc>
        <w:tc>
          <w:tcPr>
            <w:tcW w:w="2204" w:type="dxa"/>
          </w:tcPr>
          <w:p w:rsidR="00B92DD3" w:rsidRPr="0062281E" w:rsidRDefault="003D2A5A" w:rsidP="001334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B92DD3" w:rsidRPr="0062281E" w:rsidRDefault="003D2A5A" w:rsidP="001334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A5A">
              <w:rPr>
                <w:rFonts w:ascii="Times New Roman" w:hAnsi="Times New Roman" w:cs="Times New Roman"/>
                <w:sz w:val="24"/>
                <w:szCs w:val="24"/>
              </w:rPr>
              <w:t>Коллегиальное принятие решений.</w:t>
            </w:r>
          </w:p>
        </w:tc>
      </w:tr>
    </w:tbl>
    <w:p w:rsidR="00B92DD3" w:rsidRPr="00B92DD3" w:rsidRDefault="00B92DD3" w:rsidP="00B92D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92DD3" w:rsidRPr="00B92DD3" w:rsidSect="00B92DD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1A"/>
    <w:rsid w:val="001334C0"/>
    <w:rsid w:val="00151704"/>
    <w:rsid w:val="003808C4"/>
    <w:rsid w:val="003D2A5A"/>
    <w:rsid w:val="00404DAA"/>
    <w:rsid w:val="0045730D"/>
    <w:rsid w:val="005242F2"/>
    <w:rsid w:val="0062281E"/>
    <w:rsid w:val="00652FF3"/>
    <w:rsid w:val="00753D7B"/>
    <w:rsid w:val="008116FC"/>
    <w:rsid w:val="00830C89"/>
    <w:rsid w:val="008F58D6"/>
    <w:rsid w:val="00907D6D"/>
    <w:rsid w:val="009B4BA1"/>
    <w:rsid w:val="00A65A0E"/>
    <w:rsid w:val="00B92DD3"/>
    <w:rsid w:val="00B935F3"/>
    <w:rsid w:val="00D7640A"/>
    <w:rsid w:val="00D96C86"/>
    <w:rsid w:val="00EE3283"/>
    <w:rsid w:val="00F302F9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31DEE-904C-42B2-B7D5-CAA4A629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Курицына Евгения Алексеевна</dc:creator>
  <cp:keywords/>
  <dc:description/>
  <cp:lastModifiedBy>Курицына Евгения Алексеевна</cp:lastModifiedBy>
  <cp:revision>8</cp:revision>
  <dcterms:created xsi:type="dcterms:W3CDTF">2025-12-17T13:33:00Z</dcterms:created>
  <dcterms:modified xsi:type="dcterms:W3CDTF">2026-07-20T07:52:00Z</dcterms:modified>
</cp:coreProperties>
</file>